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03" w:rsidRDefault="00924E03"/>
    <w:p w:rsidR="00924E03" w:rsidRDefault="00924E0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-1452245</wp:posOffset>
            </wp:positionH>
            <wp:positionV relativeFrom="margin">
              <wp:posOffset>1643380</wp:posOffset>
            </wp:positionV>
            <wp:extent cx="8477250" cy="5870575"/>
            <wp:effectExtent l="0" t="1295400" r="0" b="1292225"/>
            <wp:wrapSquare wrapText="bothSides"/>
            <wp:docPr id="1" name="Obraz 2" descr="Kodowanie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wanieRodz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77250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4F3" w:rsidRDefault="00BF34F3"/>
    <w:p w:rsidR="00924E03" w:rsidRPr="00495A42" w:rsidRDefault="00924E03">
      <w:pPr>
        <w:rPr>
          <w:rFonts w:ascii="Bookman Old Style" w:hAnsi="Bookman Old Style"/>
          <w:b/>
          <w:sz w:val="24"/>
          <w:szCs w:val="24"/>
        </w:rPr>
      </w:pPr>
      <w:r w:rsidRPr="00495A42">
        <w:rPr>
          <w:rFonts w:ascii="Bookman Old Style" w:hAnsi="Bookman Old Style"/>
          <w:b/>
          <w:sz w:val="24"/>
          <w:szCs w:val="24"/>
        </w:rPr>
        <w:t>Narysuj drugą część tulipana</w:t>
      </w:r>
    </w:p>
    <w:p w:rsidR="00924E03" w:rsidRDefault="00924E03">
      <w:r w:rsidRPr="00924E03">
        <w:drawing>
          <wp:inline distT="0" distB="0" distL="0" distR="0">
            <wp:extent cx="6014183" cy="5940325"/>
            <wp:effectExtent l="19050" t="0" r="5617" b="0"/>
            <wp:docPr id="7" name="Obraz 0" descr="tulipal połowa dokoń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al połowa dokońc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183" cy="59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03" w:rsidRPr="00924E03" w:rsidRDefault="00924E03" w:rsidP="00924E03"/>
    <w:p w:rsidR="00924E03" w:rsidRPr="00924E03" w:rsidRDefault="00924E03" w:rsidP="00924E03"/>
    <w:p w:rsidR="00924E03" w:rsidRPr="00924E03" w:rsidRDefault="00924E03" w:rsidP="00924E03"/>
    <w:p w:rsidR="00924E03" w:rsidRPr="00924E03" w:rsidRDefault="00924E03" w:rsidP="00924E03"/>
    <w:p w:rsidR="00924E03" w:rsidRDefault="00924E03" w:rsidP="00924E03"/>
    <w:p w:rsidR="00924E03" w:rsidRDefault="00924E03" w:rsidP="00924E03"/>
    <w:p w:rsidR="00924E03" w:rsidRDefault="00924E03" w:rsidP="00924E03"/>
    <w:p w:rsidR="00924E03" w:rsidRDefault="00924E03" w:rsidP="00924E03"/>
    <w:p w:rsidR="00924E03" w:rsidRDefault="00924E03" w:rsidP="00924E03"/>
    <w:p w:rsidR="00924E03" w:rsidRDefault="00924E03" w:rsidP="00924E03"/>
    <w:p w:rsidR="00924E03" w:rsidRDefault="00924E03" w:rsidP="00924E03"/>
    <w:p w:rsidR="00924E03" w:rsidRDefault="00924E03" w:rsidP="00924E03"/>
    <w:p w:rsidR="00924E03" w:rsidRDefault="00924E03" w:rsidP="00924E03"/>
    <w:p w:rsidR="00924E03" w:rsidRDefault="00924E03" w:rsidP="00924E03"/>
    <w:p w:rsidR="00924E03" w:rsidRDefault="00924E03" w:rsidP="00924E03"/>
    <w:p w:rsidR="00924E03" w:rsidRDefault="00924E03" w:rsidP="00924E03"/>
    <w:p w:rsidR="00924E03" w:rsidRPr="00495A42" w:rsidRDefault="00924E03" w:rsidP="00924E03">
      <w:pPr>
        <w:rPr>
          <w:rFonts w:ascii="Bookman Old Style" w:hAnsi="Bookman Old Style"/>
          <w:sz w:val="24"/>
          <w:szCs w:val="24"/>
        </w:rPr>
      </w:pPr>
      <w:r w:rsidRPr="00495A42">
        <w:rPr>
          <w:rFonts w:ascii="Bookman Old Style" w:hAnsi="Bookman Old Style"/>
          <w:sz w:val="24"/>
          <w:szCs w:val="24"/>
        </w:rPr>
        <w:t>Narysuj drugą część domku</w:t>
      </w:r>
    </w:p>
    <w:p w:rsidR="00924E03" w:rsidRPr="00924E03" w:rsidRDefault="00924E03" w:rsidP="00924E03"/>
    <w:p w:rsidR="00924E03" w:rsidRDefault="00924E03">
      <w:r>
        <w:rPr>
          <w:noProof/>
          <w:lang w:eastAsia="pl-PL"/>
        </w:rPr>
        <w:drawing>
          <wp:inline distT="0" distB="0" distL="0" distR="0">
            <wp:extent cx="5362575" cy="53149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E03" w:rsidSect="00BF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E03"/>
    <w:rsid w:val="00495A42"/>
    <w:rsid w:val="00830872"/>
    <w:rsid w:val="00924E03"/>
    <w:rsid w:val="00B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</cp:revision>
  <dcterms:created xsi:type="dcterms:W3CDTF">2020-05-27T13:55:00Z</dcterms:created>
  <dcterms:modified xsi:type="dcterms:W3CDTF">2020-05-27T14:03:00Z</dcterms:modified>
</cp:coreProperties>
</file>